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CC" w:rsidRPr="00681B5A" w:rsidRDefault="001B33E9" w:rsidP="001B33E9">
      <w:pPr>
        <w:pStyle w:val="BodyTextIndent"/>
        <w:ind w:left="0" w:firstLine="0"/>
        <w:jc w:val="center"/>
        <w:rPr>
          <w:rFonts w:asciiTheme="minorHAnsi" w:hAnsiTheme="minorHAnsi" w:cstheme="minorHAnsi"/>
          <w:b/>
          <w:sz w:val="32"/>
        </w:rPr>
      </w:pPr>
      <w:bookmarkStart w:id="0" w:name="_GoBack"/>
      <w:r w:rsidRPr="00681B5A">
        <w:rPr>
          <w:rFonts w:asciiTheme="minorHAnsi" w:hAnsiTheme="minorHAnsi" w:cstheme="minorHAnsi"/>
          <w:b/>
          <w:sz w:val="32"/>
        </w:rPr>
        <w:t xml:space="preserve">FIRE ALARM SYSTEM </w:t>
      </w:r>
    </w:p>
    <w:p w:rsidR="001B33E9" w:rsidRPr="00681B5A" w:rsidRDefault="001B33E9" w:rsidP="001B33E9">
      <w:pPr>
        <w:pStyle w:val="BodyTextIndent"/>
        <w:ind w:left="0" w:firstLine="0"/>
        <w:jc w:val="center"/>
        <w:rPr>
          <w:rFonts w:asciiTheme="minorHAnsi" w:hAnsiTheme="minorHAnsi" w:cstheme="minorHAnsi"/>
          <w:sz w:val="32"/>
        </w:rPr>
      </w:pPr>
      <w:r w:rsidRPr="00681B5A">
        <w:rPr>
          <w:rFonts w:asciiTheme="minorHAnsi" w:hAnsiTheme="minorHAnsi" w:cstheme="minorHAnsi"/>
          <w:b/>
          <w:sz w:val="32"/>
        </w:rPr>
        <w:t>SUBMITTAL INFORMATION</w:t>
      </w:r>
    </w:p>
    <w:p w:rsidR="001B33E9" w:rsidRPr="00681B5A" w:rsidRDefault="001B33E9" w:rsidP="001B33E9">
      <w:pPr>
        <w:pStyle w:val="BodyTextIndent"/>
        <w:ind w:left="0" w:firstLine="0"/>
        <w:jc w:val="left"/>
        <w:rPr>
          <w:rFonts w:asciiTheme="minorHAnsi" w:hAnsiTheme="minorHAnsi" w:cstheme="minorHAnsi"/>
        </w:rPr>
      </w:pPr>
    </w:p>
    <w:p w:rsidR="001B33E9" w:rsidRPr="00681B5A" w:rsidRDefault="001B33E9" w:rsidP="001B33E9">
      <w:pPr>
        <w:pStyle w:val="BodyTextIndent"/>
        <w:ind w:left="0" w:firstLine="0"/>
        <w:jc w:val="left"/>
        <w:rPr>
          <w:rFonts w:asciiTheme="minorHAnsi" w:hAnsiTheme="minorHAnsi" w:cstheme="minorHAnsi"/>
        </w:rPr>
      </w:pPr>
      <w:r w:rsidRPr="00681B5A">
        <w:rPr>
          <w:rFonts w:asciiTheme="minorHAnsi" w:hAnsiTheme="minorHAnsi" w:cstheme="minorHAnsi"/>
        </w:rPr>
        <w:t>This Application Checklist pertains to the design and installation of automatic and manual Fire Alarm and Detection systems.</w:t>
      </w:r>
    </w:p>
    <w:p w:rsidR="001B33E9" w:rsidRPr="00681B5A" w:rsidRDefault="001B33E9" w:rsidP="001B33E9">
      <w:pPr>
        <w:rPr>
          <w:rFonts w:asciiTheme="minorHAnsi" w:hAnsiTheme="minorHAnsi" w:cstheme="minorHAnsi"/>
        </w:rPr>
      </w:pPr>
    </w:p>
    <w:p w:rsidR="001B33E9" w:rsidRPr="00681B5A" w:rsidRDefault="001B33E9" w:rsidP="001B33E9">
      <w:pPr>
        <w:rPr>
          <w:rFonts w:asciiTheme="minorHAnsi" w:hAnsiTheme="minorHAnsi" w:cstheme="minorHAnsi"/>
          <w:u w:val="single"/>
        </w:rPr>
      </w:pPr>
      <w:r w:rsidRPr="00681B5A">
        <w:rPr>
          <w:rFonts w:asciiTheme="minorHAnsi" w:hAnsiTheme="minorHAnsi" w:cstheme="minorHAnsi"/>
          <w:u w:val="single"/>
        </w:rPr>
        <w:t>General</w:t>
      </w:r>
    </w:p>
    <w:p w:rsidR="001B33E9" w:rsidRPr="00681B5A" w:rsidRDefault="001B33E9" w:rsidP="001B33E9">
      <w:pPr>
        <w:rPr>
          <w:rFonts w:asciiTheme="minorHAnsi" w:hAnsiTheme="minorHAnsi" w:cstheme="minorHAnsi"/>
        </w:rPr>
      </w:pPr>
    </w:p>
    <w:p w:rsidR="001B33E9" w:rsidRPr="00681B5A" w:rsidRDefault="001B33E9" w:rsidP="001B33E9">
      <w:pPr>
        <w:numPr>
          <w:ilvl w:val="0"/>
          <w:numId w:val="5"/>
        </w:numPr>
        <w:tabs>
          <w:tab w:val="clear" w:pos="360"/>
          <w:tab w:val="num" w:pos="720"/>
        </w:tabs>
        <w:spacing w:line="240" w:lineRule="exact"/>
        <w:ind w:left="720"/>
        <w:rPr>
          <w:rFonts w:asciiTheme="minorHAnsi" w:hAnsiTheme="minorHAnsi" w:cstheme="minorHAnsi"/>
        </w:rPr>
      </w:pPr>
      <w:r w:rsidRPr="00681B5A">
        <w:rPr>
          <w:rFonts w:asciiTheme="minorHAnsi" w:hAnsiTheme="minorHAnsi" w:cstheme="minorHAnsi"/>
        </w:rPr>
        <w:t>Name of project owner and occupant.</w:t>
      </w:r>
    </w:p>
    <w:p w:rsidR="001B33E9" w:rsidRPr="00681B5A" w:rsidRDefault="001B33E9" w:rsidP="001B33E9">
      <w:pPr>
        <w:numPr>
          <w:ilvl w:val="0"/>
          <w:numId w:val="5"/>
        </w:numPr>
        <w:tabs>
          <w:tab w:val="clear" w:pos="360"/>
          <w:tab w:val="num" w:pos="720"/>
        </w:tabs>
        <w:spacing w:line="240" w:lineRule="exact"/>
        <w:ind w:left="720"/>
        <w:rPr>
          <w:rFonts w:asciiTheme="minorHAnsi" w:hAnsiTheme="minorHAnsi" w:cstheme="minorHAnsi"/>
        </w:rPr>
      </w:pPr>
      <w:r w:rsidRPr="00681B5A">
        <w:rPr>
          <w:rFonts w:asciiTheme="minorHAnsi" w:hAnsiTheme="minorHAnsi" w:cstheme="minorHAnsi"/>
        </w:rPr>
        <w:t>Owner’s information including, address, telephone and fax numbers and e-mail address.</w:t>
      </w:r>
    </w:p>
    <w:p w:rsidR="001B33E9" w:rsidRPr="00681B5A" w:rsidRDefault="001B33E9" w:rsidP="001B33E9">
      <w:pPr>
        <w:numPr>
          <w:ilvl w:val="0"/>
          <w:numId w:val="5"/>
        </w:numPr>
        <w:tabs>
          <w:tab w:val="clear" w:pos="360"/>
          <w:tab w:val="num" w:pos="720"/>
        </w:tabs>
        <w:spacing w:line="240" w:lineRule="exact"/>
        <w:ind w:left="720"/>
        <w:rPr>
          <w:rFonts w:asciiTheme="minorHAnsi" w:hAnsiTheme="minorHAnsi" w:cstheme="minorHAnsi"/>
        </w:rPr>
      </w:pPr>
      <w:r w:rsidRPr="00681B5A">
        <w:rPr>
          <w:rFonts w:asciiTheme="minorHAnsi" w:hAnsiTheme="minorHAnsi" w:cstheme="minorHAnsi"/>
        </w:rPr>
        <w:t>Project location, including street address.</w:t>
      </w:r>
    </w:p>
    <w:p w:rsidR="001B33E9" w:rsidRPr="00681B5A" w:rsidRDefault="001B33E9" w:rsidP="001B33E9">
      <w:pPr>
        <w:numPr>
          <w:ilvl w:val="0"/>
          <w:numId w:val="5"/>
        </w:numPr>
        <w:tabs>
          <w:tab w:val="clear" w:pos="360"/>
          <w:tab w:val="num" w:pos="720"/>
        </w:tabs>
        <w:ind w:left="720"/>
        <w:rPr>
          <w:rFonts w:asciiTheme="minorHAnsi" w:hAnsiTheme="minorHAnsi" w:cstheme="minorHAnsi"/>
        </w:rPr>
      </w:pPr>
      <w:r w:rsidRPr="00681B5A">
        <w:rPr>
          <w:rFonts w:asciiTheme="minorHAnsi" w:hAnsiTheme="minorHAnsi" w:cstheme="minorHAnsi"/>
        </w:rPr>
        <w:t>Contractor’s name, address, telephone and fax number and electrical license number.</w:t>
      </w:r>
    </w:p>
    <w:p w:rsidR="001B33E9" w:rsidRPr="00681B5A" w:rsidRDefault="001B33E9" w:rsidP="001B33E9">
      <w:pPr>
        <w:rPr>
          <w:rFonts w:asciiTheme="minorHAnsi" w:hAnsiTheme="minorHAnsi" w:cstheme="minorHAnsi"/>
        </w:rPr>
      </w:pPr>
    </w:p>
    <w:p w:rsidR="001B33E9" w:rsidRPr="00681B5A" w:rsidRDefault="001B33E9" w:rsidP="001B33E9">
      <w:pPr>
        <w:pStyle w:val="Heading1"/>
        <w:rPr>
          <w:rFonts w:asciiTheme="minorHAnsi" w:hAnsiTheme="minorHAnsi" w:cstheme="minorHAnsi"/>
          <w:b w:val="0"/>
          <w:sz w:val="24"/>
          <w:szCs w:val="24"/>
          <w:u w:val="single"/>
        </w:rPr>
      </w:pPr>
      <w:r w:rsidRPr="00681B5A">
        <w:rPr>
          <w:rFonts w:asciiTheme="minorHAnsi" w:hAnsiTheme="minorHAnsi" w:cstheme="minorHAnsi"/>
          <w:b w:val="0"/>
          <w:sz w:val="24"/>
          <w:szCs w:val="24"/>
          <w:u w:val="single"/>
        </w:rPr>
        <w:t>Documentation</w:t>
      </w:r>
    </w:p>
    <w:p w:rsidR="001B33E9" w:rsidRPr="00681B5A" w:rsidRDefault="001B33E9" w:rsidP="001B33E9">
      <w:pPr>
        <w:rPr>
          <w:rFonts w:asciiTheme="minorHAnsi" w:hAnsiTheme="minorHAnsi" w:cstheme="minorHAnsi"/>
          <w:u w:val="single"/>
        </w:rPr>
      </w:pPr>
    </w:p>
    <w:p w:rsidR="001B33E9" w:rsidRPr="00681B5A" w:rsidRDefault="001B33E9" w:rsidP="001B33E9">
      <w:pPr>
        <w:numPr>
          <w:ilvl w:val="0"/>
          <w:numId w:val="6"/>
        </w:numPr>
        <w:tabs>
          <w:tab w:val="clear" w:pos="360"/>
          <w:tab w:val="num" w:pos="720"/>
        </w:tabs>
        <w:spacing w:line="240" w:lineRule="exact"/>
        <w:ind w:left="720"/>
        <w:rPr>
          <w:rFonts w:asciiTheme="minorHAnsi" w:hAnsiTheme="minorHAnsi" w:cstheme="minorHAnsi"/>
        </w:rPr>
      </w:pPr>
      <w:r w:rsidRPr="00681B5A">
        <w:rPr>
          <w:rFonts w:asciiTheme="minorHAnsi" w:hAnsiTheme="minorHAnsi" w:cstheme="minorHAnsi"/>
        </w:rPr>
        <w:t>Manufacturer's literature ("catalog cuts") of fire alarm system components.</w:t>
      </w:r>
    </w:p>
    <w:p w:rsidR="001B33E9" w:rsidRPr="00681B5A" w:rsidRDefault="001B33E9" w:rsidP="001B33E9">
      <w:pPr>
        <w:numPr>
          <w:ilvl w:val="0"/>
          <w:numId w:val="6"/>
        </w:numPr>
        <w:tabs>
          <w:tab w:val="clear" w:pos="360"/>
          <w:tab w:val="num" w:pos="720"/>
        </w:tabs>
        <w:spacing w:line="240" w:lineRule="exact"/>
        <w:ind w:left="720"/>
        <w:rPr>
          <w:rFonts w:asciiTheme="minorHAnsi" w:hAnsiTheme="minorHAnsi" w:cstheme="minorHAnsi"/>
        </w:rPr>
      </w:pPr>
      <w:r w:rsidRPr="00681B5A">
        <w:rPr>
          <w:rFonts w:asciiTheme="minorHAnsi" w:hAnsiTheme="minorHAnsi" w:cstheme="minorHAnsi"/>
        </w:rPr>
        <w:t xml:space="preserve">Make, model, type, number and voltage of storage batteries used for secondary power and the battery discharge calculations.  </w:t>
      </w:r>
    </w:p>
    <w:p w:rsidR="001B33E9" w:rsidRPr="00681B5A" w:rsidRDefault="001B33E9" w:rsidP="001B33E9">
      <w:pPr>
        <w:numPr>
          <w:ilvl w:val="0"/>
          <w:numId w:val="6"/>
        </w:numPr>
        <w:tabs>
          <w:tab w:val="clear" w:pos="360"/>
          <w:tab w:val="num" w:pos="720"/>
        </w:tabs>
        <w:spacing w:line="240" w:lineRule="exact"/>
        <w:ind w:left="720"/>
        <w:rPr>
          <w:rFonts w:asciiTheme="minorHAnsi" w:hAnsiTheme="minorHAnsi" w:cstheme="minorHAnsi"/>
        </w:rPr>
      </w:pPr>
      <w:r w:rsidRPr="00681B5A">
        <w:rPr>
          <w:rFonts w:asciiTheme="minorHAnsi" w:hAnsiTheme="minorHAnsi" w:cstheme="minorHAnsi"/>
        </w:rPr>
        <w:t>For pre-recorded voice alarm systems, a printed representation of the message that will be transmitted upon alarm.</w:t>
      </w:r>
    </w:p>
    <w:p w:rsidR="001B33E9" w:rsidRPr="00681B5A" w:rsidRDefault="001B33E9" w:rsidP="001B33E9">
      <w:pPr>
        <w:numPr>
          <w:ilvl w:val="0"/>
          <w:numId w:val="6"/>
        </w:numPr>
        <w:tabs>
          <w:tab w:val="clear" w:pos="360"/>
          <w:tab w:val="num" w:pos="720"/>
        </w:tabs>
        <w:spacing w:line="240" w:lineRule="exact"/>
        <w:ind w:left="720"/>
        <w:rPr>
          <w:rFonts w:asciiTheme="minorHAnsi" w:hAnsiTheme="minorHAnsi" w:cstheme="minorHAnsi"/>
        </w:rPr>
      </w:pPr>
      <w:r w:rsidRPr="00681B5A">
        <w:rPr>
          <w:rFonts w:asciiTheme="minorHAnsi" w:hAnsiTheme="minorHAnsi" w:cstheme="minorHAnsi"/>
        </w:rPr>
        <w:t>Voltage drop calculations.</w:t>
      </w:r>
    </w:p>
    <w:p w:rsidR="001B33E9" w:rsidRPr="00681B5A" w:rsidRDefault="001B33E9" w:rsidP="001B33E9">
      <w:pPr>
        <w:spacing w:line="240" w:lineRule="exact"/>
        <w:rPr>
          <w:rFonts w:asciiTheme="minorHAnsi" w:hAnsiTheme="minorHAnsi" w:cstheme="minorHAnsi"/>
        </w:rPr>
      </w:pPr>
    </w:p>
    <w:p w:rsidR="001B33E9" w:rsidRPr="00681B5A" w:rsidRDefault="001B33E9" w:rsidP="001B33E9">
      <w:pPr>
        <w:pStyle w:val="Heading1"/>
        <w:spacing w:line="240" w:lineRule="exact"/>
        <w:rPr>
          <w:rFonts w:asciiTheme="minorHAnsi" w:hAnsiTheme="minorHAnsi" w:cstheme="minorHAnsi"/>
          <w:b w:val="0"/>
          <w:sz w:val="24"/>
          <w:szCs w:val="24"/>
          <w:u w:val="single"/>
        </w:rPr>
      </w:pPr>
      <w:r w:rsidRPr="00681B5A">
        <w:rPr>
          <w:rFonts w:asciiTheme="minorHAnsi" w:hAnsiTheme="minorHAnsi" w:cstheme="minorHAnsi"/>
          <w:b w:val="0"/>
          <w:sz w:val="24"/>
          <w:szCs w:val="24"/>
          <w:u w:val="single"/>
        </w:rPr>
        <w:t>Working Drawings</w:t>
      </w:r>
    </w:p>
    <w:p w:rsidR="001B33E9" w:rsidRPr="00681B5A" w:rsidRDefault="001B33E9" w:rsidP="001B33E9">
      <w:pPr>
        <w:spacing w:line="240" w:lineRule="exact"/>
        <w:rPr>
          <w:rFonts w:asciiTheme="minorHAnsi" w:hAnsiTheme="minorHAnsi" w:cstheme="minorHAnsi"/>
        </w:rPr>
      </w:pPr>
    </w:p>
    <w:p w:rsidR="001B33E9" w:rsidRPr="00681B5A" w:rsidRDefault="001B33E9" w:rsidP="001B33E9">
      <w:pPr>
        <w:spacing w:line="240" w:lineRule="exact"/>
        <w:rPr>
          <w:rFonts w:asciiTheme="minorHAnsi" w:hAnsiTheme="minorHAnsi" w:cstheme="minorHAnsi"/>
        </w:rPr>
      </w:pPr>
      <w:r w:rsidRPr="00681B5A">
        <w:rPr>
          <w:rFonts w:asciiTheme="minorHAnsi" w:hAnsiTheme="minorHAnsi" w:cstheme="minorHAnsi"/>
          <w:u w:val="single"/>
        </w:rPr>
        <w:t>Floor Plans</w:t>
      </w:r>
    </w:p>
    <w:p w:rsidR="001B33E9" w:rsidRPr="00681B5A" w:rsidRDefault="001B33E9" w:rsidP="001B33E9">
      <w:pPr>
        <w:spacing w:line="240" w:lineRule="exact"/>
        <w:rPr>
          <w:rFonts w:asciiTheme="minorHAnsi" w:hAnsiTheme="minorHAnsi" w:cstheme="minorHAnsi"/>
        </w:rPr>
      </w:pPr>
    </w:p>
    <w:p w:rsidR="001B33E9" w:rsidRPr="00681B5A" w:rsidRDefault="001B33E9" w:rsidP="001B33E9">
      <w:pPr>
        <w:numPr>
          <w:ilvl w:val="0"/>
          <w:numId w:val="7"/>
        </w:numPr>
        <w:tabs>
          <w:tab w:val="clear" w:pos="360"/>
          <w:tab w:val="num" w:pos="720"/>
        </w:tabs>
        <w:spacing w:line="240" w:lineRule="exact"/>
        <w:ind w:firstLine="0"/>
        <w:rPr>
          <w:rFonts w:asciiTheme="minorHAnsi" w:hAnsiTheme="minorHAnsi" w:cstheme="minorHAnsi"/>
        </w:rPr>
      </w:pPr>
      <w:r w:rsidRPr="00681B5A">
        <w:rPr>
          <w:rFonts w:asciiTheme="minorHAnsi" w:hAnsiTheme="minorHAnsi" w:cstheme="minorHAnsi"/>
        </w:rPr>
        <w:t>Device Legend</w:t>
      </w:r>
    </w:p>
    <w:p w:rsidR="001B33E9" w:rsidRPr="00681B5A" w:rsidRDefault="001B33E9" w:rsidP="001B33E9">
      <w:pPr>
        <w:numPr>
          <w:ilvl w:val="0"/>
          <w:numId w:val="7"/>
        </w:numPr>
        <w:tabs>
          <w:tab w:val="clear" w:pos="360"/>
          <w:tab w:val="num" w:pos="720"/>
        </w:tabs>
        <w:spacing w:line="240" w:lineRule="exact"/>
        <w:ind w:firstLine="0"/>
        <w:rPr>
          <w:rFonts w:asciiTheme="minorHAnsi" w:hAnsiTheme="minorHAnsi" w:cstheme="minorHAnsi"/>
        </w:rPr>
      </w:pPr>
      <w:r w:rsidRPr="00681B5A">
        <w:rPr>
          <w:rFonts w:asciiTheme="minorHAnsi" w:hAnsiTheme="minorHAnsi" w:cstheme="minorHAnsi"/>
        </w:rPr>
        <w:t>Compass direction and clearly marked scale.</w:t>
      </w:r>
    </w:p>
    <w:p w:rsidR="001B33E9" w:rsidRPr="00681B5A" w:rsidRDefault="001B33E9" w:rsidP="001B33E9">
      <w:pPr>
        <w:numPr>
          <w:ilvl w:val="0"/>
          <w:numId w:val="7"/>
        </w:numPr>
        <w:tabs>
          <w:tab w:val="clear" w:pos="360"/>
          <w:tab w:val="num" w:pos="720"/>
        </w:tabs>
        <w:spacing w:line="240" w:lineRule="exact"/>
        <w:ind w:firstLine="0"/>
        <w:rPr>
          <w:rFonts w:asciiTheme="minorHAnsi" w:hAnsiTheme="minorHAnsi" w:cstheme="minorHAnsi"/>
        </w:rPr>
      </w:pPr>
      <w:r w:rsidRPr="00681B5A">
        <w:rPr>
          <w:rFonts w:asciiTheme="minorHAnsi" w:hAnsiTheme="minorHAnsi" w:cstheme="minorHAnsi"/>
        </w:rPr>
        <w:t>All walls and doors</w:t>
      </w:r>
    </w:p>
    <w:p w:rsidR="001B33E9" w:rsidRPr="00681B5A" w:rsidRDefault="001B33E9" w:rsidP="001B33E9">
      <w:pPr>
        <w:numPr>
          <w:ilvl w:val="0"/>
          <w:numId w:val="7"/>
        </w:numPr>
        <w:tabs>
          <w:tab w:val="clear" w:pos="360"/>
          <w:tab w:val="num" w:pos="720"/>
        </w:tabs>
        <w:spacing w:line="240" w:lineRule="exact"/>
        <w:ind w:firstLine="0"/>
        <w:rPr>
          <w:rFonts w:asciiTheme="minorHAnsi" w:hAnsiTheme="minorHAnsi" w:cstheme="minorHAnsi"/>
        </w:rPr>
      </w:pPr>
      <w:r w:rsidRPr="00681B5A">
        <w:rPr>
          <w:rFonts w:asciiTheme="minorHAnsi" w:hAnsiTheme="minorHAnsi" w:cstheme="minorHAnsi"/>
        </w:rPr>
        <w:t>Ceiling construction and reflected ceiling plan.</w:t>
      </w:r>
    </w:p>
    <w:p w:rsidR="001B33E9" w:rsidRPr="00681B5A" w:rsidRDefault="001B33E9" w:rsidP="001B33E9">
      <w:pPr>
        <w:numPr>
          <w:ilvl w:val="0"/>
          <w:numId w:val="7"/>
        </w:numPr>
        <w:tabs>
          <w:tab w:val="clear" w:pos="360"/>
          <w:tab w:val="num" w:pos="720"/>
        </w:tabs>
        <w:spacing w:line="240" w:lineRule="exact"/>
        <w:ind w:firstLine="0"/>
        <w:rPr>
          <w:rFonts w:asciiTheme="minorHAnsi" w:hAnsiTheme="minorHAnsi" w:cstheme="minorHAnsi"/>
        </w:rPr>
      </w:pPr>
      <w:r w:rsidRPr="00681B5A">
        <w:rPr>
          <w:rFonts w:asciiTheme="minorHAnsi" w:hAnsiTheme="minorHAnsi" w:cstheme="minorHAnsi"/>
        </w:rPr>
        <w:t>Full-height cross section.</w:t>
      </w:r>
    </w:p>
    <w:p w:rsidR="001B33E9" w:rsidRPr="00681B5A" w:rsidRDefault="001B33E9" w:rsidP="001B33E9">
      <w:pPr>
        <w:numPr>
          <w:ilvl w:val="0"/>
          <w:numId w:val="7"/>
        </w:numPr>
        <w:tabs>
          <w:tab w:val="clear" w:pos="360"/>
          <w:tab w:val="num" w:pos="720"/>
        </w:tabs>
        <w:spacing w:line="240" w:lineRule="exact"/>
        <w:ind w:left="720"/>
        <w:rPr>
          <w:rFonts w:asciiTheme="minorHAnsi" w:hAnsiTheme="minorHAnsi" w:cstheme="minorHAnsi"/>
        </w:rPr>
      </w:pPr>
      <w:r w:rsidRPr="00681B5A">
        <w:rPr>
          <w:rFonts w:asciiTheme="minorHAnsi" w:hAnsiTheme="minorHAnsi" w:cstheme="minorHAnsi"/>
        </w:rPr>
        <w:t xml:space="preserve">Location of area and/or occupancy separation walls, partitions and stairway enclosures. </w:t>
      </w:r>
    </w:p>
    <w:p w:rsidR="001B33E9" w:rsidRPr="00681B5A" w:rsidRDefault="001B33E9" w:rsidP="001B33E9">
      <w:pPr>
        <w:numPr>
          <w:ilvl w:val="0"/>
          <w:numId w:val="7"/>
        </w:numPr>
        <w:tabs>
          <w:tab w:val="clear" w:pos="360"/>
          <w:tab w:val="num" w:pos="720"/>
        </w:tabs>
        <w:spacing w:line="240" w:lineRule="exact"/>
        <w:ind w:firstLine="0"/>
        <w:rPr>
          <w:rFonts w:asciiTheme="minorHAnsi" w:hAnsiTheme="minorHAnsi" w:cstheme="minorHAnsi"/>
        </w:rPr>
      </w:pPr>
      <w:r w:rsidRPr="00681B5A">
        <w:rPr>
          <w:rFonts w:asciiTheme="minorHAnsi" w:hAnsiTheme="minorHAnsi" w:cstheme="minorHAnsi"/>
        </w:rPr>
        <w:t>Occupancy of each room or area.</w:t>
      </w:r>
    </w:p>
    <w:p w:rsidR="001B33E9" w:rsidRPr="00681B5A" w:rsidRDefault="001B33E9" w:rsidP="001B33E9">
      <w:pPr>
        <w:pStyle w:val="BodyTextIndent2"/>
        <w:numPr>
          <w:ilvl w:val="0"/>
          <w:numId w:val="7"/>
        </w:numPr>
        <w:tabs>
          <w:tab w:val="clear" w:pos="360"/>
          <w:tab w:val="num" w:pos="720"/>
        </w:tabs>
        <w:ind w:left="720"/>
        <w:rPr>
          <w:rFonts w:asciiTheme="minorHAnsi" w:hAnsiTheme="minorHAnsi" w:cstheme="minorHAnsi"/>
        </w:rPr>
      </w:pPr>
      <w:r w:rsidRPr="00681B5A">
        <w:rPr>
          <w:rFonts w:asciiTheme="minorHAnsi" w:hAnsiTheme="minorHAnsi" w:cstheme="minorHAnsi"/>
        </w:rPr>
        <w:t xml:space="preserve">   Location and size of concealed spaces and closets or any questionable small enclosures in which no automatic detection is to be installed.</w:t>
      </w:r>
    </w:p>
    <w:p w:rsidR="001B33E9" w:rsidRPr="00681B5A" w:rsidRDefault="001B33E9" w:rsidP="001B33E9">
      <w:pPr>
        <w:numPr>
          <w:ilvl w:val="0"/>
          <w:numId w:val="7"/>
        </w:numPr>
        <w:tabs>
          <w:tab w:val="clear" w:pos="360"/>
          <w:tab w:val="num" w:pos="720"/>
        </w:tabs>
        <w:spacing w:line="240" w:lineRule="exact"/>
        <w:ind w:left="720"/>
        <w:rPr>
          <w:rFonts w:asciiTheme="minorHAnsi" w:hAnsiTheme="minorHAnsi" w:cstheme="minorHAnsi"/>
        </w:rPr>
      </w:pPr>
      <w:r w:rsidRPr="00681B5A">
        <w:rPr>
          <w:rFonts w:asciiTheme="minorHAnsi" w:hAnsiTheme="minorHAnsi" w:cstheme="minorHAnsi"/>
        </w:rPr>
        <w:t>Where applicable, scaled cross-section representation of detector mounting locations or door closer service.</w:t>
      </w:r>
    </w:p>
    <w:p w:rsidR="001B33E9" w:rsidRPr="00681B5A" w:rsidRDefault="001B33E9" w:rsidP="001B33E9">
      <w:pPr>
        <w:numPr>
          <w:ilvl w:val="0"/>
          <w:numId w:val="7"/>
        </w:numPr>
        <w:tabs>
          <w:tab w:val="clear" w:pos="360"/>
          <w:tab w:val="num" w:pos="720"/>
        </w:tabs>
        <w:spacing w:line="240" w:lineRule="exact"/>
        <w:ind w:left="720"/>
        <w:rPr>
          <w:rFonts w:asciiTheme="minorHAnsi" w:hAnsiTheme="minorHAnsi" w:cstheme="minorHAnsi"/>
        </w:rPr>
      </w:pPr>
      <w:r w:rsidRPr="00681B5A">
        <w:rPr>
          <w:rFonts w:asciiTheme="minorHAnsi" w:hAnsiTheme="minorHAnsi" w:cstheme="minorHAnsi"/>
        </w:rPr>
        <w:t>The means of protecting alarm detection or signaling circuits from physical damage and/or overcurrent.</w:t>
      </w:r>
    </w:p>
    <w:p w:rsidR="001B33E9" w:rsidRPr="00681B5A" w:rsidRDefault="001B33E9" w:rsidP="001B33E9">
      <w:pPr>
        <w:spacing w:line="240" w:lineRule="exact"/>
        <w:ind w:firstLine="360"/>
        <w:rPr>
          <w:rFonts w:asciiTheme="minorHAnsi" w:hAnsiTheme="minorHAnsi" w:cstheme="minorHAnsi"/>
        </w:rPr>
      </w:pPr>
    </w:p>
    <w:p w:rsidR="001B33E9" w:rsidRPr="00681B5A" w:rsidRDefault="001B33E9" w:rsidP="001B33E9">
      <w:pPr>
        <w:spacing w:line="240" w:lineRule="exact"/>
        <w:rPr>
          <w:rFonts w:asciiTheme="minorHAnsi" w:hAnsiTheme="minorHAnsi" w:cstheme="minorHAnsi"/>
          <w:u w:val="single"/>
        </w:rPr>
      </w:pPr>
    </w:p>
    <w:p w:rsidR="001B33E9" w:rsidRPr="00681B5A" w:rsidRDefault="001B33E9" w:rsidP="001B33E9">
      <w:pPr>
        <w:spacing w:line="240" w:lineRule="exact"/>
        <w:rPr>
          <w:rFonts w:asciiTheme="minorHAnsi" w:hAnsiTheme="minorHAnsi" w:cstheme="minorHAnsi"/>
          <w:u w:val="single"/>
        </w:rPr>
      </w:pPr>
    </w:p>
    <w:p w:rsidR="001B33E9" w:rsidRPr="00681B5A" w:rsidRDefault="001B33E9" w:rsidP="001B33E9">
      <w:pPr>
        <w:spacing w:line="240" w:lineRule="exact"/>
        <w:rPr>
          <w:rFonts w:asciiTheme="minorHAnsi" w:hAnsiTheme="minorHAnsi" w:cstheme="minorHAnsi"/>
          <w:u w:val="single"/>
        </w:rPr>
      </w:pPr>
    </w:p>
    <w:p w:rsidR="001B33E9" w:rsidRPr="00681B5A" w:rsidRDefault="001B33E9" w:rsidP="001B33E9">
      <w:pPr>
        <w:spacing w:line="240" w:lineRule="exact"/>
        <w:rPr>
          <w:rFonts w:asciiTheme="minorHAnsi" w:hAnsiTheme="minorHAnsi" w:cstheme="minorHAnsi"/>
          <w:u w:val="single"/>
        </w:rPr>
      </w:pPr>
    </w:p>
    <w:p w:rsidR="001B33E9" w:rsidRPr="00681B5A" w:rsidRDefault="001B33E9" w:rsidP="001B33E9">
      <w:pPr>
        <w:spacing w:line="240" w:lineRule="exact"/>
        <w:rPr>
          <w:rFonts w:asciiTheme="minorHAnsi" w:hAnsiTheme="minorHAnsi" w:cstheme="minorHAnsi"/>
          <w:u w:val="single"/>
        </w:rPr>
      </w:pPr>
    </w:p>
    <w:p w:rsidR="001B33E9" w:rsidRPr="00681B5A" w:rsidRDefault="001B33E9" w:rsidP="001B33E9">
      <w:pPr>
        <w:spacing w:line="240" w:lineRule="exact"/>
        <w:rPr>
          <w:rFonts w:asciiTheme="minorHAnsi" w:hAnsiTheme="minorHAnsi" w:cstheme="minorHAnsi"/>
          <w:u w:val="single"/>
        </w:rPr>
      </w:pPr>
    </w:p>
    <w:p w:rsidR="001B33E9" w:rsidRPr="00681B5A" w:rsidRDefault="001B33E9" w:rsidP="001B33E9">
      <w:pPr>
        <w:spacing w:line="240" w:lineRule="exact"/>
        <w:rPr>
          <w:rFonts w:asciiTheme="minorHAnsi" w:hAnsiTheme="minorHAnsi" w:cstheme="minorHAnsi"/>
          <w:u w:val="single"/>
        </w:rPr>
      </w:pPr>
    </w:p>
    <w:p w:rsidR="001B33E9" w:rsidRPr="00681B5A" w:rsidRDefault="001B33E9" w:rsidP="001B33E9">
      <w:pPr>
        <w:spacing w:line="240" w:lineRule="exact"/>
        <w:rPr>
          <w:rFonts w:asciiTheme="minorHAnsi" w:hAnsiTheme="minorHAnsi" w:cstheme="minorHAnsi"/>
          <w:u w:val="single"/>
        </w:rPr>
      </w:pPr>
      <w:r w:rsidRPr="00681B5A">
        <w:rPr>
          <w:rFonts w:asciiTheme="minorHAnsi" w:hAnsiTheme="minorHAnsi" w:cstheme="minorHAnsi"/>
          <w:u w:val="single"/>
        </w:rPr>
        <w:t>System Information</w:t>
      </w:r>
    </w:p>
    <w:p w:rsidR="001B33E9" w:rsidRPr="00681B5A" w:rsidRDefault="001B33E9" w:rsidP="001B33E9">
      <w:pPr>
        <w:spacing w:line="240" w:lineRule="exact"/>
        <w:rPr>
          <w:rFonts w:asciiTheme="minorHAnsi" w:hAnsiTheme="minorHAnsi" w:cstheme="minorHAnsi"/>
        </w:rPr>
      </w:pPr>
    </w:p>
    <w:p w:rsidR="001B33E9" w:rsidRPr="00681B5A" w:rsidRDefault="001B33E9" w:rsidP="001B33E9">
      <w:pPr>
        <w:numPr>
          <w:ilvl w:val="0"/>
          <w:numId w:val="8"/>
        </w:numPr>
        <w:tabs>
          <w:tab w:val="clear" w:pos="360"/>
          <w:tab w:val="num" w:pos="720"/>
        </w:tabs>
        <w:spacing w:line="240" w:lineRule="exact"/>
        <w:ind w:left="720"/>
        <w:rPr>
          <w:rFonts w:asciiTheme="minorHAnsi" w:hAnsiTheme="minorHAnsi" w:cstheme="minorHAnsi"/>
        </w:rPr>
      </w:pPr>
      <w:r w:rsidRPr="00681B5A">
        <w:rPr>
          <w:rFonts w:asciiTheme="minorHAnsi" w:hAnsiTheme="minorHAnsi" w:cstheme="minorHAnsi"/>
        </w:rPr>
        <w:t>Legend showing all symbols, device descriptions, size and type of outlet box and mounting heights.</w:t>
      </w:r>
    </w:p>
    <w:p w:rsidR="001B33E9" w:rsidRPr="00681B5A" w:rsidRDefault="001B33E9" w:rsidP="001B33E9">
      <w:pPr>
        <w:numPr>
          <w:ilvl w:val="0"/>
          <w:numId w:val="8"/>
        </w:numPr>
        <w:spacing w:line="240" w:lineRule="exact"/>
        <w:ind w:firstLine="0"/>
        <w:rPr>
          <w:rFonts w:asciiTheme="minorHAnsi" w:hAnsiTheme="minorHAnsi" w:cstheme="minorHAnsi"/>
        </w:rPr>
      </w:pPr>
      <w:r w:rsidRPr="00681B5A">
        <w:rPr>
          <w:rFonts w:asciiTheme="minorHAnsi" w:hAnsiTheme="minorHAnsi" w:cstheme="minorHAnsi"/>
        </w:rPr>
        <w:t>Make, model, type and location of all fire alarm control panels.</w:t>
      </w:r>
    </w:p>
    <w:p w:rsidR="001B33E9" w:rsidRPr="00681B5A" w:rsidRDefault="001B33E9" w:rsidP="001B33E9">
      <w:pPr>
        <w:numPr>
          <w:ilvl w:val="0"/>
          <w:numId w:val="8"/>
        </w:numPr>
        <w:spacing w:line="240" w:lineRule="exact"/>
        <w:ind w:firstLine="0"/>
        <w:rPr>
          <w:rFonts w:asciiTheme="minorHAnsi" w:hAnsiTheme="minorHAnsi" w:cstheme="minorHAnsi"/>
        </w:rPr>
      </w:pPr>
      <w:r w:rsidRPr="00681B5A">
        <w:rPr>
          <w:rFonts w:asciiTheme="minorHAnsi" w:hAnsiTheme="minorHAnsi" w:cstheme="minorHAnsi"/>
        </w:rPr>
        <w:t>Make, model, type and location of all fire alarm annunciator panels.</w:t>
      </w:r>
    </w:p>
    <w:p w:rsidR="001B33E9" w:rsidRPr="00681B5A" w:rsidRDefault="001B33E9" w:rsidP="001B33E9">
      <w:pPr>
        <w:numPr>
          <w:ilvl w:val="0"/>
          <w:numId w:val="8"/>
        </w:numPr>
        <w:tabs>
          <w:tab w:val="clear" w:pos="360"/>
          <w:tab w:val="num" w:pos="720"/>
        </w:tabs>
        <w:spacing w:line="240" w:lineRule="exact"/>
        <w:ind w:left="720"/>
        <w:rPr>
          <w:rFonts w:asciiTheme="minorHAnsi" w:hAnsiTheme="minorHAnsi" w:cstheme="minorHAnsi"/>
        </w:rPr>
      </w:pPr>
      <w:r w:rsidRPr="00681B5A">
        <w:rPr>
          <w:rFonts w:asciiTheme="minorHAnsi" w:hAnsiTheme="minorHAnsi" w:cstheme="minorHAnsi"/>
        </w:rPr>
        <w:t>Make, model, type and location of all automatic detection or signaling devices.</w:t>
      </w:r>
    </w:p>
    <w:p w:rsidR="001B33E9" w:rsidRPr="00681B5A" w:rsidRDefault="001B33E9" w:rsidP="001B33E9">
      <w:pPr>
        <w:numPr>
          <w:ilvl w:val="0"/>
          <w:numId w:val="8"/>
        </w:numPr>
        <w:spacing w:line="240" w:lineRule="exact"/>
        <w:ind w:firstLine="0"/>
        <w:rPr>
          <w:rFonts w:asciiTheme="minorHAnsi" w:hAnsiTheme="minorHAnsi" w:cstheme="minorHAnsi"/>
        </w:rPr>
      </w:pPr>
      <w:r w:rsidRPr="00681B5A">
        <w:rPr>
          <w:rFonts w:asciiTheme="minorHAnsi" w:hAnsiTheme="minorHAnsi" w:cstheme="minorHAnsi"/>
        </w:rPr>
        <w:t>Make, model, type and location of all manual initiation devices.</w:t>
      </w:r>
    </w:p>
    <w:p w:rsidR="001B33E9" w:rsidRPr="00681B5A" w:rsidRDefault="001B33E9" w:rsidP="001B33E9">
      <w:pPr>
        <w:pStyle w:val="BodyTextIndent3"/>
        <w:numPr>
          <w:ilvl w:val="0"/>
          <w:numId w:val="8"/>
        </w:numPr>
        <w:tabs>
          <w:tab w:val="clear" w:pos="360"/>
          <w:tab w:val="left" w:pos="720"/>
        </w:tabs>
        <w:ind w:left="720"/>
        <w:rPr>
          <w:rFonts w:asciiTheme="minorHAnsi" w:hAnsiTheme="minorHAnsi" w:cstheme="minorHAnsi"/>
        </w:rPr>
      </w:pPr>
      <w:r w:rsidRPr="00681B5A">
        <w:rPr>
          <w:rFonts w:asciiTheme="minorHAnsi" w:hAnsiTheme="minorHAnsi" w:cstheme="minorHAnsi"/>
        </w:rPr>
        <w:t>Make, model, type, location of and candela/decibel rating for all audible and/or visual alarm devices.</w:t>
      </w:r>
    </w:p>
    <w:p w:rsidR="001B33E9" w:rsidRPr="00681B5A" w:rsidRDefault="001B33E9" w:rsidP="001B33E9">
      <w:pPr>
        <w:numPr>
          <w:ilvl w:val="0"/>
          <w:numId w:val="8"/>
        </w:numPr>
        <w:spacing w:line="240" w:lineRule="exact"/>
        <w:ind w:firstLine="0"/>
        <w:rPr>
          <w:rFonts w:asciiTheme="minorHAnsi" w:hAnsiTheme="minorHAnsi" w:cstheme="minorHAnsi"/>
        </w:rPr>
      </w:pPr>
      <w:r w:rsidRPr="00681B5A">
        <w:rPr>
          <w:rFonts w:asciiTheme="minorHAnsi" w:hAnsiTheme="minorHAnsi" w:cstheme="minorHAnsi"/>
        </w:rPr>
        <w:t>Make, model, type and location of all fire department command centers.</w:t>
      </w:r>
    </w:p>
    <w:p w:rsidR="001B33E9" w:rsidRPr="00681B5A" w:rsidRDefault="001B33E9" w:rsidP="001B33E9">
      <w:pPr>
        <w:numPr>
          <w:ilvl w:val="0"/>
          <w:numId w:val="8"/>
        </w:numPr>
        <w:tabs>
          <w:tab w:val="clear" w:pos="360"/>
          <w:tab w:val="num" w:pos="720"/>
        </w:tabs>
        <w:spacing w:line="240" w:lineRule="exact"/>
        <w:ind w:left="720"/>
        <w:rPr>
          <w:rFonts w:asciiTheme="minorHAnsi" w:hAnsiTheme="minorHAnsi" w:cstheme="minorHAnsi"/>
        </w:rPr>
      </w:pPr>
      <w:r w:rsidRPr="00681B5A">
        <w:rPr>
          <w:rFonts w:asciiTheme="minorHAnsi" w:hAnsiTheme="minorHAnsi" w:cstheme="minorHAnsi"/>
        </w:rPr>
        <w:t>Make, model, type and location of all door closers, smoke dampers, HVAC shutdown devices, elevator recall devices, fire protection system monitoring devices or similar devices or equipment that affect buildings of fire protection equipment services.</w:t>
      </w:r>
    </w:p>
    <w:p w:rsidR="001B33E9" w:rsidRPr="00681B5A" w:rsidRDefault="001B33E9" w:rsidP="001B33E9">
      <w:pPr>
        <w:numPr>
          <w:ilvl w:val="0"/>
          <w:numId w:val="8"/>
        </w:numPr>
        <w:spacing w:line="240" w:lineRule="exact"/>
        <w:ind w:firstLine="0"/>
        <w:rPr>
          <w:rFonts w:asciiTheme="minorHAnsi" w:hAnsiTheme="minorHAnsi" w:cstheme="minorHAnsi"/>
        </w:rPr>
      </w:pPr>
      <w:r w:rsidRPr="00681B5A">
        <w:rPr>
          <w:rFonts w:asciiTheme="minorHAnsi" w:hAnsiTheme="minorHAnsi" w:cstheme="minorHAnsi"/>
        </w:rPr>
        <w:t>Make, model, type and location of all off-premises reporting devices.</w:t>
      </w:r>
    </w:p>
    <w:p w:rsidR="001B33E9" w:rsidRPr="00681B5A" w:rsidRDefault="001B33E9" w:rsidP="001B33E9">
      <w:pPr>
        <w:numPr>
          <w:ilvl w:val="0"/>
          <w:numId w:val="8"/>
        </w:numPr>
        <w:tabs>
          <w:tab w:val="clear" w:pos="360"/>
          <w:tab w:val="num" w:pos="720"/>
        </w:tabs>
        <w:spacing w:line="240" w:lineRule="exact"/>
        <w:ind w:left="720" w:hanging="450"/>
        <w:rPr>
          <w:rFonts w:asciiTheme="minorHAnsi" w:hAnsiTheme="minorHAnsi" w:cstheme="minorHAnsi"/>
        </w:rPr>
      </w:pPr>
      <w:r w:rsidRPr="00681B5A">
        <w:rPr>
          <w:rFonts w:asciiTheme="minorHAnsi" w:hAnsiTheme="minorHAnsi" w:cstheme="minorHAnsi"/>
        </w:rPr>
        <w:t>Where applicable, the various zone designations and the areas they serve.</w:t>
      </w:r>
    </w:p>
    <w:p w:rsidR="001B33E9" w:rsidRPr="00681B5A" w:rsidRDefault="001B33E9" w:rsidP="001B33E9">
      <w:pPr>
        <w:numPr>
          <w:ilvl w:val="0"/>
          <w:numId w:val="8"/>
        </w:numPr>
        <w:spacing w:line="240" w:lineRule="exact"/>
        <w:ind w:hanging="90"/>
        <w:rPr>
          <w:rFonts w:asciiTheme="minorHAnsi" w:hAnsiTheme="minorHAnsi" w:cstheme="minorHAnsi"/>
        </w:rPr>
      </w:pPr>
      <w:r w:rsidRPr="00681B5A">
        <w:rPr>
          <w:rFonts w:asciiTheme="minorHAnsi" w:hAnsiTheme="minorHAnsi" w:cstheme="minorHAnsi"/>
        </w:rPr>
        <w:t>Note:</w:t>
      </w:r>
    </w:p>
    <w:p w:rsidR="001B33E9" w:rsidRPr="00681B5A" w:rsidRDefault="001B33E9" w:rsidP="001B33E9">
      <w:pPr>
        <w:numPr>
          <w:ilvl w:val="0"/>
          <w:numId w:val="9"/>
        </w:numPr>
        <w:tabs>
          <w:tab w:val="clear" w:pos="2520"/>
          <w:tab w:val="num" w:pos="1890"/>
        </w:tabs>
        <w:spacing w:line="240" w:lineRule="exact"/>
        <w:ind w:left="1890" w:hanging="450"/>
        <w:rPr>
          <w:rFonts w:asciiTheme="minorHAnsi" w:hAnsiTheme="minorHAnsi" w:cstheme="minorHAnsi"/>
        </w:rPr>
      </w:pPr>
      <w:r w:rsidRPr="00681B5A">
        <w:rPr>
          <w:rFonts w:asciiTheme="minorHAnsi" w:hAnsiTheme="minorHAnsi" w:cstheme="minorHAnsi"/>
        </w:rPr>
        <w:t>Maximum number of detection devices allowed on two-wire circuits.</w:t>
      </w:r>
    </w:p>
    <w:p w:rsidR="001B33E9" w:rsidRPr="00681B5A" w:rsidRDefault="001B33E9" w:rsidP="001B33E9">
      <w:pPr>
        <w:numPr>
          <w:ilvl w:val="0"/>
          <w:numId w:val="9"/>
        </w:numPr>
        <w:tabs>
          <w:tab w:val="clear" w:pos="2520"/>
          <w:tab w:val="num" w:pos="1890"/>
        </w:tabs>
        <w:spacing w:line="240" w:lineRule="exact"/>
        <w:ind w:left="1890" w:hanging="450"/>
        <w:rPr>
          <w:rFonts w:asciiTheme="minorHAnsi" w:hAnsiTheme="minorHAnsi" w:cstheme="minorHAnsi"/>
        </w:rPr>
      </w:pPr>
      <w:r w:rsidRPr="00681B5A">
        <w:rPr>
          <w:rFonts w:asciiTheme="minorHAnsi" w:hAnsiTheme="minorHAnsi" w:cstheme="minorHAnsi"/>
        </w:rPr>
        <w:t>Maximum number of detection devices allowed on four-wire circuits.</w:t>
      </w:r>
    </w:p>
    <w:p w:rsidR="001B33E9" w:rsidRPr="00681B5A" w:rsidRDefault="001B33E9" w:rsidP="001B33E9">
      <w:pPr>
        <w:numPr>
          <w:ilvl w:val="0"/>
          <w:numId w:val="9"/>
        </w:numPr>
        <w:tabs>
          <w:tab w:val="clear" w:pos="2520"/>
          <w:tab w:val="num" w:pos="1890"/>
        </w:tabs>
        <w:spacing w:line="240" w:lineRule="exact"/>
        <w:ind w:left="1890" w:hanging="450"/>
        <w:rPr>
          <w:rFonts w:asciiTheme="minorHAnsi" w:hAnsiTheme="minorHAnsi" w:cstheme="minorHAnsi"/>
        </w:rPr>
      </w:pPr>
      <w:r w:rsidRPr="00681B5A">
        <w:rPr>
          <w:rFonts w:asciiTheme="minorHAnsi" w:hAnsiTheme="minorHAnsi" w:cstheme="minorHAnsi"/>
        </w:rPr>
        <w:t xml:space="preserve">Location of sprinkler system </w:t>
      </w:r>
      <w:proofErr w:type="spellStart"/>
      <w:r w:rsidRPr="00681B5A">
        <w:rPr>
          <w:rFonts w:asciiTheme="minorHAnsi" w:hAnsiTheme="minorHAnsi" w:cstheme="minorHAnsi"/>
        </w:rPr>
        <w:t>waterflow</w:t>
      </w:r>
      <w:proofErr w:type="spellEnd"/>
      <w:r w:rsidRPr="00681B5A">
        <w:rPr>
          <w:rFonts w:asciiTheme="minorHAnsi" w:hAnsiTheme="minorHAnsi" w:cstheme="minorHAnsi"/>
        </w:rPr>
        <w:t xml:space="preserve"> and tamper supervision, if applicable.</w:t>
      </w:r>
    </w:p>
    <w:p w:rsidR="001B33E9" w:rsidRPr="00681B5A" w:rsidRDefault="001B33E9" w:rsidP="001B33E9">
      <w:pPr>
        <w:numPr>
          <w:ilvl w:val="0"/>
          <w:numId w:val="9"/>
        </w:numPr>
        <w:tabs>
          <w:tab w:val="clear" w:pos="2520"/>
          <w:tab w:val="num" w:pos="1890"/>
        </w:tabs>
        <w:spacing w:line="240" w:lineRule="exact"/>
        <w:ind w:left="1890" w:hanging="450"/>
        <w:rPr>
          <w:rFonts w:asciiTheme="minorHAnsi" w:hAnsiTheme="minorHAnsi" w:cstheme="minorHAnsi"/>
        </w:rPr>
      </w:pPr>
      <w:r w:rsidRPr="00681B5A">
        <w:rPr>
          <w:rFonts w:asciiTheme="minorHAnsi" w:hAnsiTheme="minorHAnsi" w:cstheme="minorHAnsi"/>
        </w:rPr>
        <w:t>Location of range hood fire suppression systems discharge contacts, if applicable.</w:t>
      </w:r>
    </w:p>
    <w:p w:rsidR="001B33E9" w:rsidRPr="00681B5A" w:rsidRDefault="001B33E9" w:rsidP="001B33E9">
      <w:pPr>
        <w:numPr>
          <w:ilvl w:val="0"/>
          <w:numId w:val="8"/>
        </w:numPr>
        <w:spacing w:line="240" w:lineRule="exact"/>
        <w:ind w:hanging="90"/>
        <w:rPr>
          <w:rFonts w:asciiTheme="minorHAnsi" w:hAnsiTheme="minorHAnsi" w:cstheme="minorHAnsi"/>
        </w:rPr>
      </w:pPr>
      <w:r w:rsidRPr="00681B5A">
        <w:rPr>
          <w:rFonts w:asciiTheme="minorHAnsi" w:hAnsiTheme="minorHAnsi" w:cstheme="minorHAnsi"/>
        </w:rPr>
        <w:t>The source of primary power and its wiring riser diagram.</w:t>
      </w:r>
    </w:p>
    <w:p w:rsidR="001B33E9" w:rsidRPr="00681B5A" w:rsidRDefault="001B33E9" w:rsidP="001B33E9">
      <w:pPr>
        <w:numPr>
          <w:ilvl w:val="0"/>
          <w:numId w:val="8"/>
        </w:numPr>
        <w:spacing w:line="240" w:lineRule="exact"/>
        <w:ind w:hanging="90"/>
        <w:rPr>
          <w:rFonts w:asciiTheme="minorHAnsi" w:hAnsiTheme="minorHAnsi" w:cstheme="minorHAnsi"/>
        </w:rPr>
      </w:pPr>
      <w:r w:rsidRPr="00681B5A">
        <w:rPr>
          <w:rFonts w:asciiTheme="minorHAnsi" w:hAnsiTheme="minorHAnsi" w:cstheme="minorHAnsi"/>
        </w:rPr>
        <w:t>The source of secondary power.</w:t>
      </w:r>
    </w:p>
    <w:p w:rsidR="001B33E9" w:rsidRPr="00681B5A" w:rsidRDefault="001B33E9" w:rsidP="001B33E9">
      <w:pPr>
        <w:numPr>
          <w:ilvl w:val="0"/>
          <w:numId w:val="8"/>
        </w:numPr>
        <w:tabs>
          <w:tab w:val="clear" w:pos="360"/>
          <w:tab w:val="num" w:pos="720"/>
        </w:tabs>
        <w:spacing w:line="240" w:lineRule="exact"/>
        <w:ind w:left="720" w:hanging="450"/>
        <w:rPr>
          <w:rFonts w:asciiTheme="minorHAnsi" w:hAnsiTheme="minorHAnsi" w:cstheme="minorHAnsi"/>
        </w:rPr>
      </w:pPr>
      <w:r w:rsidRPr="00681B5A">
        <w:rPr>
          <w:rFonts w:asciiTheme="minorHAnsi" w:hAnsiTheme="minorHAnsi" w:cstheme="minorHAnsi"/>
        </w:rPr>
        <w:t>The signal initiating circuits and wiring diagram, including calculations of all signal circuits for loads, wire size and length.</w:t>
      </w:r>
    </w:p>
    <w:p w:rsidR="001B33E9" w:rsidRPr="00681B5A" w:rsidRDefault="001B33E9" w:rsidP="001B33E9">
      <w:pPr>
        <w:numPr>
          <w:ilvl w:val="0"/>
          <w:numId w:val="8"/>
        </w:numPr>
        <w:spacing w:line="240" w:lineRule="exact"/>
        <w:ind w:hanging="90"/>
        <w:rPr>
          <w:rFonts w:asciiTheme="minorHAnsi" w:hAnsiTheme="minorHAnsi" w:cstheme="minorHAnsi"/>
        </w:rPr>
      </w:pPr>
      <w:r w:rsidRPr="00681B5A">
        <w:rPr>
          <w:rFonts w:asciiTheme="minorHAnsi" w:hAnsiTheme="minorHAnsi" w:cstheme="minorHAnsi"/>
        </w:rPr>
        <w:t>Location of end-of-line resistors.</w:t>
      </w:r>
    </w:p>
    <w:p w:rsidR="001B33E9" w:rsidRPr="00681B5A" w:rsidRDefault="001B33E9" w:rsidP="001B33E9">
      <w:pPr>
        <w:numPr>
          <w:ilvl w:val="0"/>
          <w:numId w:val="8"/>
        </w:numPr>
        <w:tabs>
          <w:tab w:val="clear" w:pos="360"/>
          <w:tab w:val="num" w:pos="720"/>
        </w:tabs>
        <w:spacing w:line="240" w:lineRule="exact"/>
        <w:ind w:left="720" w:hanging="450"/>
        <w:rPr>
          <w:rFonts w:asciiTheme="minorHAnsi" w:hAnsiTheme="minorHAnsi" w:cstheme="minorHAnsi"/>
        </w:rPr>
      </w:pPr>
      <w:r w:rsidRPr="00681B5A">
        <w:rPr>
          <w:rFonts w:asciiTheme="minorHAnsi" w:hAnsiTheme="minorHAnsi" w:cstheme="minorHAnsi"/>
        </w:rPr>
        <w:t>For digital alarm communication transmitters, the configuration of the two separate transmission lines.</w:t>
      </w:r>
    </w:p>
    <w:bookmarkEnd w:id="0"/>
    <w:p w:rsidR="001B33E9" w:rsidRDefault="001B33E9" w:rsidP="001B33E9">
      <w:pPr>
        <w:rPr>
          <w:u w:val="single"/>
        </w:rPr>
      </w:pPr>
    </w:p>
    <w:p w:rsidR="00ED7EC1" w:rsidRPr="001B33E9" w:rsidRDefault="00ED7EC1" w:rsidP="001B33E9"/>
    <w:sectPr w:rsidR="00ED7EC1" w:rsidRPr="001B33E9" w:rsidSect="007015A5">
      <w:headerReference w:type="even" r:id="rId8"/>
      <w:headerReference w:type="default" r:id="rId9"/>
      <w:footerReference w:type="even" r:id="rId10"/>
      <w:footerReference w:type="default" r:id="rId11"/>
      <w:headerReference w:type="first" r:id="rId12"/>
      <w:footerReference w:type="first" r:id="rId13"/>
      <w:pgSz w:w="12240" w:h="15840"/>
      <w:pgMar w:top="720" w:right="1008" w:bottom="1008" w:left="100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5A5" w:rsidRDefault="007015A5">
      <w:r>
        <w:separator/>
      </w:r>
    </w:p>
  </w:endnote>
  <w:endnote w:type="continuationSeparator" w:id="0">
    <w:p w:rsidR="007015A5" w:rsidRDefault="0070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0B" w:rsidRDefault="00513B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0B" w:rsidRDefault="00513B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651065" w:rsidRDefault="00513B0B" w:rsidP="00651065">
    <w:pPr>
      <w:pStyle w:val="Footer"/>
      <w:jc w:val="center"/>
      <w:rPr>
        <w:rFonts w:asciiTheme="minorHAnsi" w:hAnsiTheme="minorHAnsi"/>
        <w:i/>
      </w:rPr>
    </w:pPr>
    <w:r>
      <w:rPr>
        <w:rFonts w:asciiTheme="minorHAnsi" w:hAnsiTheme="minorHAnsi"/>
        <w:i/>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6488430" cy="0"/>
              <wp:effectExtent l="5715" t="13335" r="11430"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51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tjEwIAACgEAAAOAAAAZHJzL2Uyb0RvYy54bWysU8GO2jAQvVfqP1i5QxIINBsRVlVCeqEt&#10;0m4/wNgOserYlm0IqOq/d2wIYttLVTUHZ+yZeX4zb7x6PvcCnZixXMkySqdJhJgkinJ5KKNvr80k&#10;j5B1WFIslGRldGE2el6/f7cadMFmqlOCMoMARNpi0GXUOaeLOLakYz22U6WZBGerTI8dbM0hpgYP&#10;gN6LeJYky3hQhmqjCLMWTuurM1oH/LZlxH1tW8scEmUE3FxYTVj3fo3XK1wcDNYdJzca+B9Y9JhL&#10;uPQOVWOH0dHwP6B6ToyyqnVTovpYtS0nLNQA1aTJb9W8dFizUAs0x+p7m+z/gyVfTjuDOAXtIiRx&#10;DxJtuWRo4TszaFtAQCV3xtdGzvJFbxX5bpFUVYflgQWGrxcNaanPiN+k+I3VgL8fPisKMfjoVGjT&#10;uTW9h4QGoHNQ43JXg50dInC4zPI8m4NoZPTFuBgTtbHuE1M98kYZCeAcgPFpa50ngosxxN8jVcOF&#10;CGILiQYAny+SkGCV4NQ7fZg1h30lDDphGJemSeALVYHnMcyoo6QBrGOYbm62w1xcbbhcSI8HpQCd&#10;m3Wdhx9PydMm3+TZJJstN5MsqevJx6bKJssm/bCo53VV1elPTy3Nio5TyqRnN85mmv2d9rdXcp2q&#10;+3Te2xC/RQ/9ArLjP5AOWnr5roOwV/SyM6PGMI4h+PZ0/Lw/7sF+fODrXwAAAP//AwBQSwMEFAAG&#10;AAgAAAAhAEcbTeDZAAAABAEAAA8AAABkcnMvZG93bnJldi54bWxMjsFuwjAQRO+V+AdrkXoDmxwQ&#10;SuMgQGpR1PZQygcs8TZJiddRbEL693VO7WWk0YxmXrYdbSsG6n3jWMNqqUAQl840XGk4fz4vNiB8&#10;QDbYOiYNP+Rhm88eMkyNu/MHDadQiTjCPkUNdQhdKqUva7Lol64jjtmX6y2GaPtKmh7vcdy2MlFq&#10;LS02HB9q7OhQU3k93ayGzf59R2eHr8Xx7ft4HdRLURSJ1o/zcfcEItAY/sow4Ud0yCPTxd3YeNFq&#10;WKxjUUPUKVTJKgFxmbzMM/kfPv8FAAD//wMAUEsBAi0AFAAGAAgAAAAhALaDOJL+AAAA4QEAABMA&#10;AAAAAAAAAAAAAAAAAAAAAFtDb250ZW50X1R5cGVzXS54bWxQSwECLQAUAAYACAAAACEAOP0h/9YA&#10;AACUAQAACwAAAAAAAAAAAAAAAAAvAQAAX3JlbHMvLnJlbHNQSwECLQAUAAYACAAAACEA8O8LYxMC&#10;AAAoBAAADgAAAAAAAAAAAAAAAAAuAgAAZHJzL2Uyb0RvYy54bWxQSwECLQAUAAYACAAAACEARxtN&#10;4NkAAAAEAQAADwAAAAAAAAAAAAAAAABtBAAAZHJzL2Rvd25yZXYueG1sUEsFBgAAAAAEAAQA8wAA&#10;AHMFAAAAAA==&#10;" strokecolor="red" strokeweight=".5pt"/>
          </w:pict>
        </mc:Fallback>
      </mc:AlternateContent>
    </w:r>
    <w:r w:rsidR="007015A5" w:rsidRPr="00651065">
      <w:rPr>
        <w:rFonts w:asciiTheme="minorHAnsi" w:hAnsiTheme="minorHAnsi"/>
        <w:i/>
        <w:sz w:val="20"/>
        <w:szCs w:val="20"/>
      </w:rPr>
      <w:t>Proudly serving the Cities of South St. Paul and West St. Paul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5A5" w:rsidRDefault="007015A5">
      <w:r>
        <w:separator/>
      </w:r>
    </w:p>
  </w:footnote>
  <w:footnote w:type="continuationSeparator" w:id="0">
    <w:p w:rsidR="007015A5" w:rsidRDefault="00701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0B" w:rsidRDefault="00513B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D65685" w:rsidRDefault="007015A5" w:rsidP="00AF31E9">
    <w:pPr>
      <w:rPr>
        <w:rFonts w:ascii="Verdana" w:hAnsi="Verdana"/>
        <w:sz w:val="20"/>
        <w:szCs w:val="20"/>
      </w:rPr>
    </w:pPr>
  </w:p>
  <w:p w:rsidR="007015A5" w:rsidRDefault="007015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B37442" w:rsidRDefault="007015A5" w:rsidP="00AF31E9">
    <w:pPr>
      <w:jc w:val="right"/>
      <w:rPr>
        <w:rFonts w:asciiTheme="minorHAnsi" w:hAnsiTheme="minorHAnsi"/>
        <w:b/>
        <w:color w:val="FF0000"/>
        <w:spacing w:val="20"/>
        <w:sz w:val="40"/>
        <w:szCs w:val="40"/>
      </w:rPr>
    </w:pPr>
    <w:r w:rsidRPr="00B37442">
      <w:rPr>
        <w:rFonts w:asciiTheme="minorHAnsi" w:hAnsiTheme="minorHAnsi"/>
        <w:noProof/>
        <w:color w:val="FF0000"/>
        <w:spacing w:val="20"/>
        <w:sz w:val="40"/>
        <w:szCs w:val="40"/>
      </w:rPr>
      <w:drawing>
        <wp:anchor distT="0" distB="0" distL="114300" distR="114300" simplePos="0" relativeHeight="251658240" behindDoc="0" locked="0" layoutInCell="1" allowOverlap="1">
          <wp:simplePos x="0" y="0"/>
          <wp:positionH relativeFrom="column">
            <wp:posOffset>86995</wp:posOffset>
          </wp:positionH>
          <wp:positionV relativeFrom="paragraph">
            <wp:posOffset>118245</wp:posOffset>
          </wp:positionV>
          <wp:extent cx="829513" cy="943661"/>
          <wp:effectExtent l="0" t="0" r="8890" b="8890"/>
          <wp:wrapNone/>
          <wp:docPr id="4" name="Picture 4" descr="PatchFinal-Book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chFinal-BookCover"/>
                  <pic:cNvPicPr>
                    <a:picLocks noChangeAspect="1" noChangeArrowheads="1"/>
                  </pic:cNvPicPr>
                </pic:nvPicPr>
                <pic:blipFill>
                  <a:blip r:embed="rId1"/>
                  <a:srcRect/>
                  <a:stretch>
                    <a:fillRect/>
                  </a:stretch>
                </pic:blipFill>
                <pic:spPr bwMode="auto">
                  <a:xfrm>
                    <a:off x="0" y="0"/>
                    <a:ext cx="829513" cy="943661"/>
                  </a:xfrm>
                  <a:prstGeom prst="rect">
                    <a:avLst/>
                  </a:prstGeom>
                  <a:noFill/>
                  <a:ln w="9525">
                    <a:noFill/>
                    <a:miter lim="800000"/>
                    <a:headEnd/>
                    <a:tailEnd/>
                  </a:ln>
                </pic:spPr>
              </pic:pic>
            </a:graphicData>
          </a:graphic>
        </wp:anchor>
      </w:drawing>
    </w:r>
    <w:r w:rsidRPr="00B37442">
      <w:rPr>
        <w:rFonts w:asciiTheme="minorHAnsi" w:hAnsiTheme="minorHAnsi"/>
        <w:b/>
        <w:color w:val="FF0000"/>
        <w:spacing w:val="20"/>
        <w:sz w:val="40"/>
        <w:szCs w:val="40"/>
      </w:rPr>
      <w:t xml:space="preserve">SOUTH METRO FIRE DEPARTMENT </w:t>
    </w:r>
  </w:p>
  <w:p w:rsidR="00513B0B" w:rsidRPr="00513B0B" w:rsidRDefault="00513B0B" w:rsidP="00E53E0E">
    <w:pPr>
      <w:jc w:val="right"/>
      <w:rPr>
        <w:rFonts w:asciiTheme="minorHAnsi" w:hAnsiTheme="minorHAnsi"/>
        <w:b/>
        <w:sz w:val="28"/>
        <w:szCs w:val="28"/>
      </w:rPr>
    </w:pPr>
    <w:r w:rsidRPr="00513B0B">
      <w:rPr>
        <w:rFonts w:asciiTheme="minorHAnsi" w:hAnsiTheme="minorHAnsi"/>
        <w:b/>
        <w:sz w:val="28"/>
        <w:szCs w:val="28"/>
      </w:rPr>
      <w:t>FIRE PREVENTION DIVISION</w:t>
    </w:r>
  </w:p>
  <w:p w:rsidR="007015A5" w:rsidRPr="00651065" w:rsidRDefault="00D87C3B" w:rsidP="00E53E0E">
    <w:pPr>
      <w:jc w:val="right"/>
      <w:rPr>
        <w:rFonts w:asciiTheme="minorHAnsi" w:hAnsiTheme="minorHAnsi"/>
        <w:sz w:val="20"/>
        <w:szCs w:val="20"/>
      </w:rPr>
    </w:pPr>
    <w:r>
      <w:rPr>
        <w:rFonts w:asciiTheme="minorHAnsi" w:hAnsiTheme="minorHAnsi"/>
        <w:sz w:val="20"/>
        <w:szCs w:val="20"/>
      </w:rPr>
      <w:t>1650</w:t>
    </w:r>
    <w:r w:rsidR="007015A5">
      <w:rPr>
        <w:rFonts w:asciiTheme="minorHAnsi" w:hAnsiTheme="minorHAnsi"/>
        <w:sz w:val="20"/>
        <w:szCs w:val="20"/>
      </w:rPr>
      <w:t xml:space="preserve"> Humbo</w:t>
    </w:r>
    <w:r w:rsidR="007015A5" w:rsidRPr="00651065">
      <w:rPr>
        <w:rFonts w:asciiTheme="minorHAnsi" w:hAnsiTheme="minorHAnsi"/>
        <w:sz w:val="20"/>
        <w:szCs w:val="20"/>
      </w:rPr>
      <w:t>ldt Avenue • West St. Paul MN 55118</w:t>
    </w:r>
  </w:p>
  <w:p w:rsidR="007015A5" w:rsidRPr="00651065" w:rsidRDefault="007015A5" w:rsidP="00E53E0E">
    <w:pPr>
      <w:jc w:val="right"/>
      <w:rPr>
        <w:rFonts w:asciiTheme="minorHAnsi" w:hAnsiTheme="minorHAnsi"/>
        <w:sz w:val="20"/>
        <w:szCs w:val="20"/>
      </w:rPr>
    </w:pPr>
    <w:r w:rsidRPr="00651065">
      <w:rPr>
        <w:rFonts w:asciiTheme="minorHAnsi" w:hAnsiTheme="minorHAnsi"/>
        <w:sz w:val="20"/>
        <w:szCs w:val="20"/>
      </w:rPr>
      <w:t xml:space="preserve"> Phone: (651) 552-417</w:t>
    </w:r>
    <w:r w:rsidR="00A61753">
      <w:rPr>
        <w:rFonts w:asciiTheme="minorHAnsi" w:hAnsiTheme="minorHAnsi"/>
        <w:sz w:val="20"/>
        <w:szCs w:val="20"/>
      </w:rPr>
      <w:t>2</w:t>
    </w:r>
    <w:r w:rsidRPr="00651065">
      <w:rPr>
        <w:rFonts w:asciiTheme="minorHAnsi" w:hAnsiTheme="minorHAnsi"/>
        <w:sz w:val="20"/>
        <w:szCs w:val="20"/>
      </w:rPr>
      <w:t xml:space="preserve"> • FAX: (651) 552-4195 </w:t>
    </w:r>
  </w:p>
  <w:p w:rsidR="007015A5" w:rsidRPr="00E53E0E" w:rsidRDefault="00681B5A" w:rsidP="00AF31E9">
    <w:pPr>
      <w:jc w:val="right"/>
      <w:rPr>
        <w:rFonts w:asciiTheme="minorHAnsi" w:hAnsiTheme="minorHAnsi"/>
        <w:noProof/>
        <w:color w:val="000000" w:themeColor="text1"/>
        <w:sz w:val="16"/>
        <w:szCs w:val="16"/>
      </w:rPr>
    </w:pPr>
    <w:hyperlink r:id="rId2" w:history="1">
      <w:r w:rsidR="007015A5" w:rsidRPr="00651065">
        <w:rPr>
          <w:rStyle w:val="Hyperlink"/>
          <w:rFonts w:asciiTheme="minorHAnsi" w:hAnsiTheme="minorHAnsi"/>
          <w:noProof/>
          <w:color w:val="000000" w:themeColor="text1"/>
          <w:sz w:val="20"/>
          <w:szCs w:val="20"/>
          <w:u w:val="none"/>
        </w:rPr>
        <w:t>www.southmetrofire.com</w:t>
      </w:r>
    </w:hyperlink>
  </w:p>
  <w:p w:rsidR="007015A5" w:rsidRPr="0037172F" w:rsidRDefault="007015A5" w:rsidP="00AF31E9">
    <w:pPr>
      <w:jc w:val="right"/>
      <w:rPr>
        <w:rFonts w:asciiTheme="minorHAnsi" w:hAnsiTheme="minorHAnsi"/>
        <w:color w:val="0000FF"/>
        <w:sz w:val="8"/>
        <w:szCs w:val="8"/>
      </w:rPr>
    </w:pPr>
  </w:p>
  <w:p w:rsidR="007015A5" w:rsidRDefault="00513B0B" w:rsidP="00651065">
    <w:pPr>
      <w:jc w:val="right"/>
      <w:rPr>
        <w:rFonts w:asciiTheme="minorHAnsi" w:hAnsiTheme="minorHAnsi"/>
        <w:sz w:val="16"/>
        <w:szCs w:val="16"/>
      </w:rPr>
    </w:pPr>
    <w:r>
      <w:rPr>
        <w:rFonts w:asciiTheme="minorHAnsi" w:hAnsiTheme="minorHAnsi"/>
        <w:noProof/>
        <w:color w:val="0000FF"/>
        <w:sz w:val="16"/>
        <w:szCs w:val="16"/>
      </w:rPr>
      <mc:AlternateContent>
        <mc:Choice Requires="wps">
          <w:drawing>
            <wp:anchor distT="0" distB="0" distL="114300" distR="114300" simplePos="0" relativeHeight="251657216" behindDoc="0" locked="0" layoutInCell="1" allowOverlap="1">
              <wp:simplePos x="0" y="0"/>
              <wp:positionH relativeFrom="column">
                <wp:posOffset>83820</wp:posOffset>
              </wp:positionH>
              <wp:positionV relativeFrom="paragraph">
                <wp:posOffset>-1905</wp:posOffset>
              </wp:positionV>
              <wp:extent cx="6400800" cy="0"/>
              <wp:effectExtent l="7620"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5pt" to="51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SpEwIAACgEAAAOAAAAZHJzL2Uyb0RvYy54bWysU8GO2yAQvVfqPyDuie3Em2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rMQzjBTp&#10;QaJnoTiah84MxhUQUKmtDbXRk3oxz5p+d0jpqiNqzyPD17OBtCxkJG9SwsYZwN8NnzWDGHLwOrbp&#10;1No+QEID0Cmqcb6pwU8eUThc5Gm6TEE0OvoSUoyJxjr/ieseBaPEEjhHYHJ8dj4QIcUYEu5RuhFS&#10;RrGlQgOAzx/SmOC0FCw4Q5iz+10lLToSGJemSeGLVYHnPszqg2IRrOOEba62J0JebLhcqoAHpQCd&#10;q3WZhx+P6eNmuVnmk3y22EzytK4nH5sqnyya7MNDPa+rqs5+BmpZXnSCMa4Cu3E2s/zvtL++kstU&#10;3abz1obkLXrsF5Ad/5F01DLIdxmEnWbnrR01hnGMwdenE+b9fg/2/QNf/wIAAP//AwBQSwMEFAAG&#10;AAgAAAAhABl5Hs/aAAAABwEAAA8AAABkcnMvZG93bnJldi54bWxMjk1OwzAQhfdI3MEaJHat01RC&#10;VYhTFSSoImBB6QGm8ZCExuModtNwe6ZsYPl+9N6XryfXqZGG0Ho2sJgnoIgrb1uuDew/nmYrUCEi&#10;W+w8k4FvCrAurq9yzKw/8zuNu1grGeGQoYEmxj7TOlQNOQxz3xNL9ukHh1HkUGs74FnGXafTJLnT&#10;DluWhwZ7emyoOu5OzsDq4W1De48v5fb1a3sck+eyLFNjbm+mzT2oSFP8K8MFX9ChEKaDP7ENqhO9&#10;TKVpYLYEdYmTdCHG4dfQRa7/8xc/AAAA//8DAFBLAQItABQABgAIAAAAIQC2gziS/gAAAOEBAAAT&#10;AAAAAAAAAAAAAAAAAAAAAABbQ29udGVudF9UeXBlc10ueG1sUEsBAi0AFAAGAAgAAAAhADj9If/W&#10;AAAAlAEAAAsAAAAAAAAAAAAAAAAALwEAAF9yZWxzLy5yZWxzUEsBAi0AFAAGAAgAAAAhAAXHNKkT&#10;AgAAKAQAAA4AAAAAAAAAAAAAAAAALgIAAGRycy9lMm9Eb2MueG1sUEsBAi0AFAAGAAgAAAAhABl5&#10;Hs/aAAAABwEAAA8AAAAAAAAAAAAAAAAAbQQAAGRycy9kb3ducmV2LnhtbFBLBQYAAAAABAAEAPMA&#10;AAB0BQAAAAA=&#10;" strokecolor="red" strokeweight=".5pt"/>
          </w:pict>
        </mc:Fallback>
      </mc:AlternateContent>
    </w:r>
  </w:p>
  <w:p w:rsidR="007015A5" w:rsidRPr="002653A8" w:rsidRDefault="007015A5" w:rsidP="00651065">
    <w:pPr>
      <w:jc w:val="right"/>
      <w:rPr>
        <w:rFonts w:asciiTheme="minorHAnsi" w:hAnsi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13F5"/>
    <w:multiLevelType w:val="hybridMultilevel"/>
    <w:tmpl w:val="8B744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052206"/>
    <w:multiLevelType w:val="singleLevel"/>
    <w:tmpl w:val="0409000F"/>
    <w:lvl w:ilvl="0">
      <w:start w:val="1"/>
      <w:numFmt w:val="decimal"/>
      <w:lvlText w:val="%1."/>
      <w:lvlJc w:val="left"/>
      <w:pPr>
        <w:tabs>
          <w:tab w:val="num" w:pos="360"/>
        </w:tabs>
        <w:ind w:left="360" w:hanging="360"/>
      </w:pPr>
    </w:lvl>
  </w:abstractNum>
  <w:abstractNum w:abstractNumId="2">
    <w:nsid w:val="21C371C8"/>
    <w:multiLevelType w:val="hybridMultilevel"/>
    <w:tmpl w:val="C9D8F52E"/>
    <w:lvl w:ilvl="0" w:tplc="6DE44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D43AEF"/>
    <w:multiLevelType w:val="singleLevel"/>
    <w:tmpl w:val="0409000F"/>
    <w:lvl w:ilvl="0">
      <w:start w:val="1"/>
      <w:numFmt w:val="decimal"/>
      <w:lvlText w:val="%1."/>
      <w:lvlJc w:val="left"/>
      <w:pPr>
        <w:tabs>
          <w:tab w:val="num" w:pos="360"/>
        </w:tabs>
        <w:ind w:left="360" w:hanging="360"/>
      </w:pPr>
    </w:lvl>
  </w:abstractNum>
  <w:abstractNum w:abstractNumId="4">
    <w:nsid w:val="4A770931"/>
    <w:multiLevelType w:val="hybridMultilevel"/>
    <w:tmpl w:val="AB601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F93963"/>
    <w:multiLevelType w:val="singleLevel"/>
    <w:tmpl w:val="0409000F"/>
    <w:lvl w:ilvl="0">
      <w:start w:val="1"/>
      <w:numFmt w:val="decimal"/>
      <w:lvlText w:val="%1."/>
      <w:lvlJc w:val="left"/>
      <w:pPr>
        <w:tabs>
          <w:tab w:val="num" w:pos="360"/>
        </w:tabs>
        <w:ind w:left="360" w:hanging="360"/>
      </w:pPr>
    </w:lvl>
  </w:abstractNum>
  <w:abstractNum w:abstractNumId="6">
    <w:nsid w:val="5A5B28F1"/>
    <w:multiLevelType w:val="singleLevel"/>
    <w:tmpl w:val="0409000F"/>
    <w:lvl w:ilvl="0">
      <w:start w:val="1"/>
      <w:numFmt w:val="decimal"/>
      <w:lvlText w:val="%1."/>
      <w:lvlJc w:val="left"/>
      <w:pPr>
        <w:tabs>
          <w:tab w:val="num" w:pos="360"/>
        </w:tabs>
        <w:ind w:left="360" w:hanging="360"/>
      </w:pPr>
    </w:lvl>
  </w:abstractNum>
  <w:abstractNum w:abstractNumId="7">
    <w:nsid w:val="62036278"/>
    <w:multiLevelType w:val="hybridMultilevel"/>
    <w:tmpl w:val="453A43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633656"/>
    <w:multiLevelType w:val="singleLevel"/>
    <w:tmpl w:val="A1AA79B4"/>
    <w:lvl w:ilvl="0">
      <w:start w:val="1"/>
      <w:numFmt w:val="lowerLetter"/>
      <w:lvlText w:val="%1)"/>
      <w:lvlJc w:val="left"/>
      <w:pPr>
        <w:tabs>
          <w:tab w:val="num" w:pos="2520"/>
        </w:tabs>
        <w:ind w:left="2520" w:hanging="360"/>
      </w:pPr>
      <w:rPr>
        <w:rFonts w:hint="default"/>
      </w:rPr>
    </w:lvl>
  </w:abstractNum>
  <w:num w:numId="1">
    <w:abstractNumId w:val="0"/>
  </w:num>
  <w:num w:numId="2">
    <w:abstractNumId w:val="7"/>
  </w:num>
  <w:num w:numId="3">
    <w:abstractNumId w:val="2"/>
  </w:num>
  <w:num w:numId="4">
    <w:abstractNumId w:val="4"/>
  </w:num>
  <w:num w:numId="5">
    <w:abstractNumId w:val="6"/>
  </w:num>
  <w:num w:numId="6">
    <w:abstractNumId w:val="5"/>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C8"/>
    <w:rsid w:val="000F3BD4"/>
    <w:rsid w:val="00107ABB"/>
    <w:rsid w:val="0011634B"/>
    <w:rsid w:val="001827BF"/>
    <w:rsid w:val="001B33E9"/>
    <w:rsid w:val="001C52C8"/>
    <w:rsid w:val="001E6721"/>
    <w:rsid w:val="001F0B3E"/>
    <w:rsid w:val="002653A8"/>
    <w:rsid w:val="00266A69"/>
    <w:rsid w:val="002B5833"/>
    <w:rsid w:val="002E0807"/>
    <w:rsid w:val="0037172F"/>
    <w:rsid w:val="003A53C8"/>
    <w:rsid w:val="003C59B3"/>
    <w:rsid w:val="003F5794"/>
    <w:rsid w:val="004204DD"/>
    <w:rsid w:val="004219E1"/>
    <w:rsid w:val="00422708"/>
    <w:rsid w:val="004364D1"/>
    <w:rsid w:val="004476EC"/>
    <w:rsid w:val="004A13D0"/>
    <w:rsid w:val="00513B0B"/>
    <w:rsid w:val="00526609"/>
    <w:rsid w:val="005747E3"/>
    <w:rsid w:val="0062657E"/>
    <w:rsid w:val="0063703A"/>
    <w:rsid w:val="0064791A"/>
    <w:rsid w:val="00651065"/>
    <w:rsid w:val="00677AE4"/>
    <w:rsid w:val="00681B5A"/>
    <w:rsid w:val="006A2B0D"/>
    <w:rsid w:val="006C40CC"/>
    <w:rsid w:val="006F4867"/>
    <w:rsid w:val="007015A5"/>
    <w:rsid w:val="00701C73"/>
    <w:rsid w:val="00786EC0"/>
    <w:rsid w:val="007C2769"/>
    <w:rsid w:val="008207CC"/>
    <w:rsid w:val="00934141"/>
    <w:rsid w:val="00A44437"/>
    <w:rsid w:val="00A44460"/>
    <w:rsid w:val="00A532B2"/>
    <w:rsid w:val="00A61753"/>
    <w:rsid w:val="00A803BF"/>
    <w:rsid w:val="00AB25AA"/>
    <w:rsid w:val="00AD4CF0"/>
    <w:rsid w:val="00AF31E9"/>
    <w:rsid w:val="00B37442"/>
    <w:rsid w:val="00B53480"/>
    <w:rsid w:val="00C2609B"/>
    <w:rsid w:val="00C845FD"/>
    <w:rsid w:val="00C91B20"/>
    <w:rsid w:val="00CB561B"/>
    <w:rsid w:val="00CF3D26"/>
    <w:rsid w:val="00D51BBB"/>
    <w:rsid w:val="00D87C3B"/>
    <w:rsid w:val="00DA2BC4"/>
    <w:rsid w:val="00E127AE"/>
    <w:rsid w:val="00E53E0E"/>
    <w:rsid w:val="00E87676"/>
    <w:rsid w:val="00E901FB"/>
    <w:rsid w:val="00EA4ABF"/>
    <w:rsid w:val="00EB2B9E"/>
    <w:rsid w:val="00ED117F"/>
    <w:rsid w:val="00ED7EC1"/>
    <w:rsid w:val="00FA25E1"/>
    <w:rsid w:val="00FD2D5B"/>
    <w:rsid w:val="00FD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680"/>
    <w:rPr>
      <w:sz w:val="24"/>
      <w:szCs w:val="24"/>
    </w:rPr>
  </w:style>
  <w:style w:type="paragraph" w:styleId="Heading1">
    <w:name w:val="heading 1"/>
    <w:basedOn w:val="Normal"/>
    <w:next w:val="Normal"/>
    <w:qFormat/>
    <w:rsid w:val="00656601"/>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5680"/>
    <w:pPr>
      <w:tabs>
        <w:tab w:val="center" w:pos="4320"/>
        <w:tab w:val="right" w:pos="8640"/>
      </w:tabs>
    </w:pPr>
  </w:style>
  <w:style w:type="paragraph" w:styleId="Footer">
    <w:name w:val="footer"/>
    <w:basedOn w:val="Normal"/>
    <w:semiHidden/>
    <w:rsid w:val="00905680"/>
    <w:pPr>
      <w:tabs>
        <w:tab w:val="center" w:pos="4320"/>
        <w:tab w:val="right" w:pos="8640"/>
      </w:tabs>
    </w:pPr>
  </w:style>
  <w:style w:type="character" w:styleId="Hyperlink">
    <w:name w:val="Hyperlink"/>
    <w:basedOn w:val="DefaultParagraphFont"/>
    <w:rsid w:val="00905680"/>
    <w:rPr>
      <w:color w:val="0000FF"/>
      <w:u w:val="single"/>
    </w:rPr>
  </w:style>
  <w:style w:type="paragraph" w:styleId="BalloonText">
    <w:name w:val="Balloon Text"/>
    <w:basedOn w:val="Normal"/>
    <w:semiHidden/>
    <w:rsid w:val="00A44437"/>
    <w:rPr>
      <w:rFonts w:ascii="Tahoma" w:hAnsi="Tahoma" w:cs="Tahoma"/>
      <w:sz w:val="16"/>
      <w:szCs w:val="16"/>
    </w:rPr>
  </w:style>
  <w:style w:type="paragraph" w:styleId="Title">
    <w:name w:val="Title"/>
    <w:basedOn w:val="Normal"/>
    <w:qFormat/>
    <w:rsid w:val="006C40CC"/>
    <w:pPr>
      <w:jc w:val="center"/>
    </w:pPr>
    <w:rPr>
      <w:b/>
      <w:szCs w:val="20"/>
    </w:rPr>
  </w:style>
  <w:style w:type="table" w:styleId="TableGrid">
    <w:name w:val="Table Grid"/>
    <w:basedOn w:val="TableNormal"/>
    <w:rsid w:val="006C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B0D"/>
    <w:pPr>
      <w:ind w:left="720"/>
      <w:contextualSpacing/>
    </w:pPr>
    <w:rPr>
      <w:rFonts w:eastAsia="Calibri"/>
    </w:rPr>
  </w:style>
  <w:style w:type="paragraph" w:styleId="BodyTextIndent">
    <w:name w:val="Body Text Indent"/>
    <w:basedOn w:val="Normal"/>
    <w:link w:val="BodyTextIndentChar"/>
    <w:rsid w:val="001B33E9"/>
    <w:pPr>
      <w:ind w:left="720" w:hanging="684"/>
      <w:jc w:val="both"/>
    </w:pPr>
    <w:rPr>
      <w:rFonts w:ascii="Univers" w:hAnsi="Univers"/>
      <w:szCs w:val="20"/>
    </w:rPr>
  </w:style>
  <w:style w:type="character" w:customStyle="1" w:styleId="BodyTextIndentChar">
    <w:name w:val="Body Text Indent Char"/>
    <w:basedOn w:val="DefaultParagraphFont"/>
    <w:link w:val="BodyTextIndent"/>
    <w:rsid w:val="001B33E9"/>
    <w:rPr>
      <w:rFonts w:ascii="Univers" w:hAnsi="Univers"/>
      <w:sz w:val="24"/>
    </w:rPr>
  </w:style>
  <w:style w:type="paragraph" w:styleId="BodyTextIndent2">
    <w:name w:val="Body Text Indent 2"/>
    <w:basedOn w:val="Normal"/>
    <w:link w:val="BodyTextIndent2Char"/>
    <w:rsid w:val="001B33E9"/>
    <w:pPr>
      <w:tabs>
        <w:tab w:val="left" w:pos="540"/>
      </w:tabs>
      <w:spacing w:line="240" w:lineRule="exact"/>
      <w:ind w:left="540"/>
    </w:pPr>
    <w:rPr>
      <w:rFonts w:ascii="Univers" w:hAnsi="Univers"/>
      <w:szCs w:val="20"/>
    </w:rPr>
  </w:style>
  <w:style w:type="character" w:customStyle="1" w:styleId="BodyTextIndent2Char">
    <w:name w:val="Body Text Indent 2 Char"/>
    <w:basedOn w:val="DefaultParagraphFont"/>
    <w:link w:val="BodyTextIndent2"/>
    <w:rsid w:val="001B33E9"/>
    <w:rPr>
      <w:rFonts w:ascii="Univers" w:hAnsi="Univers"/>
      <w:sz w:val="24"/>
    </w:rPr>
  </w:style>
  <w:style w:type="paragraph" w:styleId="BodyTextIndent3">
    <w:name w:val="Body Text Indent 3"/>
    <w:basedOn w:val="Normal"/>
    <w:link w:val="BodyTextIndent3Char"/>
    <w:rsid w:val="001B33E9"/>
    <w:pPr>
      <w:ind w:left="180" w:hanging="180"/>
    </w:pPr>
    <w:rPr>
      <w:rFonts w:ascii="Univers" w:hAnsi="Univers"/>
      <w:szCs w:val="20"/>
    </w:rPr>
  </w:style>
  <w:style w:type="character" w:customStyle="1" w:styleId="BodyTextIndent3Char">
    <w:name w:val="Body Text Indent 3 Char"/>
    <w:basedOn w:val="DefaultParagraphFont"/>
    <w:link w:val="BodyTextIndent3"/>
    <w:rsid w:val="001B33E9"/>
    <w:rPr>
      <w:rFonts w:ascii="Univers" w:hAnsi="Univer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680"/>
    <w:rPr>
      <w:sz w:val="24"/>
      <w:szCs w:val="24"/>
    </w:rPr>
  </w:style>
  <w:style w:type="paragraph" w:styleId="Heading1">
    <w:name w:val="heading 1"/>
    <w:basedOn w:val="Normal"/>
    <w:next w:val="Normal"/>
    <w:qFormat/>
    <w:rsid w:val="00656601"/>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5680"/>
    <w:pPr>
      <w:tabs>
        <w:tab w:val="center" w:pos="4320"/>
        <w:tab w:val="right" w:pos="8640"/>
      </w:tabs>
    </w:pPr>
  </w:style>
  <w:style w:type="paragraph" w:styleId="Footer">
    <w:name w:val="footer"/>
    <w:basedOn w:val="Normal"/>
    <w:semiHidden/>
    <w:rsid w:val="00905680"/>
    <w:pPr>
      <w:tabs>
        <w:tab w:val="center" w:pos="4320"/>
        <w:tab w:val="right" w:pos="8640"/>
      </w:tabs>
    </w:pPr>
  </w:style>
  <w:style w:type="character" w:styleId="Hyperlink">
    <w:name w:val="Hyperlink"/>
    <w:basedOn w:val="DefaultParagraphFont"/>
    <w:rsid w:val="00905680"/>
    <w:rPr>
      <w:color w:val="0000FF"/>
      <w:u w:val="single"/>
    </w:rPr>
  </w:style>
  <w:style w:type="paragraph" w:styleId="BalloonText">
    <w:name w:val="Balloon Text"/>
    <w:basedOn w:val="Normal"/>
    <w:semiHidden/>
    <w:rsid w:val="00A44437"/>
    <w:rPr>
      <w:rFonts w:ascii="Tahoma" w:hAnsi="Tahoma" w:cs="Tahoma"/>
      <w:sz w:val="16"/>
      <w:szCs w:val="16"/>
    </w:rPr>
  </w:style>
  <w:style w:type="paragraph" w:styleId="Title">
    <w:name w:val="Title"/>
    <w:basedOn w:val="Normal"/>
    <w:qFormat/>
    <w:rsid w:val="006C40CC"/>
    <w:pPr>
      <w:jc w:val="center"/>
    </w:pPr>
    <w:rPr>
      <w:b/>
      <w:szCs w:val="20"/>
    </w:rPr>
  </w:style>
  <w:style w:type="table" w:styleId="TableGrid">
    <w:name w:val="Table Grid"/>
    <w:basedOn w:val="TableNormal"/>
    <w:rsid w:val="006C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B0D"/>
    <w:pPr>
      <w:ind w:left="720"/>
      <w:contextualSpacing/>
    </w:pPr>
    <w:rPr>
      <w:rFonts w:eastAsia="Calibri"/>
    </w:rPr>
  </w:style>
  <w:style w:type="paragraph" w:styleId="BodyTextIndent">
    <w:name w:val="Body Text Indent"/>
    <w:basedOn w:val="Normal"/>
    <w:link w:val="BodyTextIndentChar"/>
    <w:rsid w:val="001B33E9"/>
    <w:pPr>
      <w:ind w:left="720" w:hanging="684"/>
      <w:jc w:val="both"/>
    </w:pPr>
    <w:rPr>
      <w:rFonts w:ascii="Univers" w:hAnsi="Univers"/>
      <w:szCs w:val="20"/>
    </w:rPr>
  </w:style>
  <w:style w:type="character" w:customStyle="1" w:styleId="BodyTextIndentChar">
    <w:name w:val="Body Text Indent Char"/>
    <w:basedOn w:val="DefaultParagraphFont"/>
    <w:link w:val="BodyTextIndent"/>
    <w:rsid w:val="001B33E9"/>
    <w:rPr>
      <w:rFonts w:ascii="Univers" w:hAnsi="Univers"/>
      <w:sz w:val="24"/>
    </w:rPr>
  </w:style>
  <w:style w:type="paragraph" w:styleId="BodyTextIndent2">
    <w:name w:val="Body Text Indent 2"/>
    <w:basedOn w:val="Normal"/>
    <w:link w:val="BodyTextIndent2Char"/>
    <w:rsid w:val="001B33E9"/>
    <w:pPr>
      <w:tabs>
        <w:tab w:val="left" w:pos="540"/>
      </w:tabs>
      <w:spacing w:line="240" w:lineRule="exact"/>
      <w:ind w:left="540"/>
    </w:pPr>
    <w:rPr>
      <w:rFonts w:ascii="Univers" w:hAnsi="Univers"/>
      <w:szCs w:val="20"/>
    </w:rPr>
  </w:style>
  <w:style w:type="character" w:customStyle="1" w:styleId="BodyTextIndent2Char">
    <w:name w:val="Body Text Indent 2 Char"/>
    <w:basedOn w:val="DefaultParagraphFont"/>
    <w:link w:val="BodyTextIndent2"/>
    <w:rsid w:val="001B33E9"/>
    <w:rPr>
      <w:rFonts w:ascii="Univers" w:hAnsi="Univers"/>
      <w:sz w:val="24"/>
    </w:rPr>
  </w:style>
  <w:style w:type="paragraph" w:styleId="BodyTextIndent3">
    <w:name w:val="Body Text Indent 3"/>
    <w:basedOn w:val="Normal"/>
    <w:link w:val="BodyTextIndent3Char"/>
    <w:rsid w:val="001B33E9"/>
    <w:pPr>
      <w:ind w:left="180" w:hanging="180"/>
    </w:pPr>
    <w:rPr>
      <w:rFonts w:ascii="Univers" w:hAnsi="Univers"/>
      <w:szCs w:val="20"/>
    </w:rPr>
  </w:style>
  <w:style w:type="character" w:customStyle="1" w:styleId="BodyTextIndent3Char">
    <w:name w:val="Body Text Indent 3 Char"/>
    <w:basedOn w:val="DefaultParagraphFont"/>
    <w:link w:val="BodyTextIndent3"/>
    <w:rsid w:val="001B33E9"/>
    <w:rPr>
      <w:rFonts w:ascii="Univers" w:hAnsi="Univer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southmetrofir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South St. Paul Fire Department</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Mark Erickson</dc:creator>
  <cp:lastModifiedBy>Mark Erickson</cp:lastModifiedBy>
  <cp:revision>3</cp:revision>
  <cp:lastPrinted>2011-05-23T19:37:00Z</cp:lastPrinted>
  <dcterms:created xsi:type="dcterms:W3CDTF">2013-08-14T15:06:00Z</dcterms:created>
  <dcterms:modified xsi:type="dcterms:W3CDTF">2015-09-17T20:51:00Z</dcterms:modified>
</cp:coreProperties>
</file>